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7B" w:rsidRDefault="0024187B" w:rsidP="00A33D0C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6C70" w:rsidRDefault="00936C70" w:rsidP="00257EF7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i/>
          <w:color w:val="365F91" w:themeColor="accent1" w:themeShade="BF"/>
          <w:sz w:val="44"/>
          <w:szCs w:val="44"/>
          <w:lang w:eastAsia="en-US"/>
        </w:rPr>
      </w:pPr>
      <w:r w:rsidRPr="00936C70">
        <w:rPr>
          <w:rFonts w:asciiTheme="minorHAnsi" w:eastAsiaTheme="minorHAnsi" w:hAnsiTheme="minorHAnsi" w:cstheme="minorBidi"/>
          <w:b/>
          <w:i/>
          <w:color w:val="365F91" w:themeColor="accent1" w:themeShade="BF"/>
          <w:sz w:val="44"/>
          <w:szCs w:val="44"/>
          <w:lang w:eastAsia="en-US"/>
        </w:rPr>
        <w:t>Всемирный день борьбы со СПИДом</w:t>
      </w:r>
    </w:p>
    <w:p w:rsidR="00936C70" w:rsidRDefault="00936C70" w:rsidP="00257EF7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i/>
          <w:color w:val="365F91" w:themeColor="accent1" w:themeShade="BF"/>
          <w:sz w:val="44"/>
          <w:szCs w:val="44"/>
          <w:lang w:eastAsia="en-US"/>
        </w:rPr>
      </w:pPr>
    </w:p>
    <w:p w:rsidR="00A33D0C" w:rsidRDefault="00936C70" w:rsidP="00A33D0C">
      <w:pPr>
        <w:pStyle w:val="a6"/>
        <w:ind w:left="-709"/>
        <w:rPr>
          <w:rFonts w:ascii="Times New Roman" w:hAnsi="Times New Roman"/>
          <w:sz w:val="28"/>
          <w:szCs w:val="28"/>
        </w:rPr>
      </w:pPr>
      <w:r w:rsidRPr="00936C70">
        <w:rPr>
          <w:rFonts w:ascii="Times New Roman" w:hAnsi="Times New Roman"/>
          <w:sz w:val="28"/>
          <w:szCs w:val="28"/>
        </w:rPr>
        <w:t>1 декабря - Всемирный день борьбы со СПИДом. А знаете ли вы, что такое СПИД? ВИЧ/СПИД - глобальная проблема человечества. Несмотря на усилия учёных всего мира, вакцина от ВИЧ пока не изобретена, и профилактика остаётся единственным средством сдерживания эпидемии. Информация о путях распространения и способах защиты от ВИЧ-инфекции доступна населению.</w:t>
      </w:r>
    </w:p>
    <w:p w:rsidR="00936C70" w:rsidRDefault="00936C70" w:rsidP="00A33D0C">
      <w:pPr>
        <w:pStyle w:val="a6"/>
        <w:ind w:left="-709"/>
        <w:rPr>
          <w:rFonts w:ascii="Times New Roman" w:hAnsi="Times New Roman"/>
          <w:sz w:val="28"/>
          <w:szCs w:val="28"/>
        </w:rPr>
      </w:pPr>
    </w:p>
    <w:p w:rsidR="00A33D0C" w:rsidRDefault="00936C70" w:rsidP="00B937E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36C70">
        <w:rPr>
          <w:rFonts w:ascii="Times New Roman" w:hAnsi="Times New Roman"/>
          <w:sz w:val="28"/>
          <w:szCs w:val="28"/>
        </w:rPr>
        <w:drawing>
          <wp:inline distT="0" distB="0" distL="0" distR="0" wp14:anchorId="3D085FA3" wp14:editId="0549C6A6">
            <wp:extent cx="4105275" cy="2736850"/>
            <wp:effectExtent l="0" t="0" r="9525" b="6350"/>
            <wp:docPr id="73" name="Рисунок 73" descr="9efSKh7lc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9efSKh7lca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219" cy="27461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36C70" w:rsidRDefault="00936C70" w:rsidP="00B937E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4313F" w:rsidRDefault="00936C70" w:rsidP="00936C70">
      <w:pPr>
        <w:pStyle w:val="a6"/>
        <w:ind w:left="-709"/>
        <w:rPr>
          <w:rFonts w:ascii="Times New Roman" w:hAnsi="Times New Roman"/>
          <w:sz w:val="28"/>
          <w:szCs w:val="28"/>
        </w:rPr>
      </w:pPr>
      <w:r w:rsidRPr="00936C70">
        <w:rPr>
          <w:rFonts w:ascii="Times New Roman" w:hAnsi="Times New Roman"/>
          <w:sz w:val="28"/>
          <w:szCs w:val="28"/>
        </w:rPr>
        <w:t>Тем не менее, эпидемия нарастает. 28 ноября активисты студенческого совета колледжа подготовили концерт, приуроченный к этой дате. В ходе мероприятия помимо различных выступлений, ведущие ознакомили студентов с важными фактами, которые нужно знать о данном заболевании.</w:t>
      </w:r>
    </w:p>
    <w:p w:rsidR="00A33D0C" w:rsidRPr="002F4D7E" w:rsidRDefault="00A33D0C" w:rsidP="00936C70">
      <w:pPr>
        <w:pStyle w:val="a6"/>
        <w:ind w:left="-709"/>
      </w:pPr>
    </w:p>
    <w:p w:rsidR="002F4D7E" w:rsidRDefault="00936C70" w:rsidP="00936C70">
      <w:pPr>
        <w:pStyle w:val="a6"/>
        <w:ind w:left="-709"/>
        <w:jc w:val="center"/>
      </w:pPr>
      <w:r w:rsidRPr="00936C70">
        <w:drawing>
          <wp:inline distT="0" distB="0" distL="0" distR="0" wp14:anchorId="6646C676" wp14:editId="443879C7">
            <wp:extent cx="2990850" cy="1993900"/>
            <wp:effectExtent l="0" t="0" r="0" b="6350"/>
            <wp:docPr id="74" name="Рисунок 74" descr="xUYG-jUIt6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xUYG-jUIt6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943" cy="20006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36C70">
        <w:drawing>
          <wp:inline distT="0" distB="0" distL="0" distR="0" wp14:anchorId="7ECFB133" wp14:editId="00CDE299">
            <wp:extent cx="2771775" cy="1990725"/>
            <wp:effectExtent l="0" t="0" r="9525" b="9525"/>
            <wp:docPr id="75" name="Рисунок 75" descr="2XWhdSK0C7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2XWhdSK0C7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98" cy="1998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4313F" w:rsidRDefault="00E4313F" w:rsidP="00B937E3">
      <w:pPr>
        <w:pStyle w:val="a6"/>
        <w:ind w:left="-709"/>
        <w:rPr>
          <w:rFonts w:ascii="Times New Roman" w:hAnsi="Times New Roman"/>
          <w:sz w:val="28"/>
          <w:szCs w:val="28"/>
        </w:rPr>
      </w:pPr>
    </w:p>
    <w:p w:rsidR="00E4313F" w:rsidRDefault="00E4313F" w:rsidP="00B937E3">
      <w:pPr>
        <w:pStyle w:val="a6"/>
        <w:ind w:left="-709"/>
        <w:rPr>
          <w:rFonts w:ascii="Times New Roman" w:hAnsi="Times New Roman"/>
          <w:sz w:val="28"/>
          <w:szCs w:val="28"/>
        </w:rPr>
      </w:pPr>
    </w:p>
    <w:p w:rsidR="00E4313F" w:rsidRDefault="00E4313F" w:rsidP="00B937E3">
      <w:pPr>
        <w:pStyle w:val="a6"/>
        <w:ind w:left="-709"/>
        <w:rPr>
          <w:rFonts w:ascii="Times New Roman" w:hAnsi="Times New Roman"/>
          <w:sz w:val="28"/>
          <w:szCs w:val="28"/>
        </w:rPr>
      </w:pPr>
    </w:p>
    <w:p w:rsidR="00E4313F" w:rsidRDefault="00E4313F" w:rsidP="00B937E3">
      <w:pPr>
        <w:pStyle w:val="a6"/>
        <w:ind w:left="-709"/>
        <w:rPr>
          <w:rFonts w:ascii="Times New Roman" w:hAnsi="Times New Roman"/>
          <w:sz w:val="28"/>
          <w:szCs w:val="28"/>
        </w:rPr>
      </w:pPr>
    </w:p>
    <w:p w:rsidR="00E4313F" w:rsidRDefault="00E4313F" w:rsidP="00B937E3">
      <w:pPr>
        <w:pStyle w:val="a6"/>
        <w:ind w:left="-709"/>
        <w:rPr>
          <w:rFonts w:ascii="Times New Roman" w:hAnsi="Times New Roman"/>
          <w:sz w:val="28"/>
          <w:szCs w:val="28"/>
        </w:rPr>
      </w:pPr>
    </w:p>
    <w:p w:rsidR="00E4313F" w:rsidRDefault="00E4313F" w:rsidP="00B937E3">
      <w:pPr>
        <w:pStyle w:val="a6"/>
        <w:ind w:left="-709"/>
        <w:rPr>
          <w:rFonts w:ascii="Times New Roman" w:hAnsi="Times New Roman"/>
          <w:sz w:val="28"/>
          <w:szCs w:val="28"/>
        </w:rPr>
      </w:pPr>
    </w:p>
    <w:p w:rsidR="00E4313F" w:rsidRDefault="00E4313F" w:rsidP="00B937E3">
      <w:pPr>
        <w:pStyle w:val="a6"/>
        <w:ind w:left="-709"/>
        <w:rPr>
          <w:rFonts w:ascii="Times New Roman" w:hAnsi="Times New Roman"/>
          <w:sz w:val="28"/>
          <w:szCs w:val="28"/>
        </w:rPr>
      </w:pPr>
    </w:p>
    <w:p w:rsidR="00E4313F" w:rsidRDefault="00E4313F" w:rsidP="00B937E3">
      <w:pPr>
        <w:pStyle w:val="a6"/>
        <w:ind w:left="-709"/>
        <w:rPr>
          <w:rFonts w:ascii="Times New Roman" w:hAnsi="Times New Roman"/>
          <w:sz w:val="28"/>
          <w:szCs w:val="28"/>
        </w:rPr>
      </w:pPr>
    </w:p>
    <w:p w:rsidR="00E4313F" w:rsidRDefault="00E4313F" w:rsidP="00B937E3">
      <w:pPr>
        <w:pStyle w:val="a6"/>
        <w:ind w:left="-709"/>
        <w:rPr>
          <w:rFonts w:ascii="Times New Roman" w:hAnsi="Times New Roman"/>
          <w:sz w:val="28"/>
          <w:szCs w:val="28"/>
        </w:rPr>
      </w:pPr>
    </w:p>
    <w:p w:rsidR="00B937E3" w:rsidRPr="00C6716B" w:rsidRDefault="00B937E3" w:rsidP="00E4313F">
      <w:pPr>
        <w:pStyle w:val="a6"/>
        <w:ind w:left="-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937E3" w:rsidRPr="00C6716B" w:rsidSect="004C58B0">
      <w:pgSz w:w="11906" w:h="16838"/>
      <w:pgMar w:top="709" w:right="1133" w:bottom="284" w:left="1701" w:header="708" w:footer="708" w:gutter="0"/>
      <w:pgBorders w:offsetFrom="page">
        <w:top w:val="threeDEngrave" w:sz="24" w:space="24" w:color="548DD4" w:themeColor="text2" w:themeTint="99"/>
        <w:left w:val="threeDEngrave" w:sz="24" w:space="24" w:color="548DD4" w:themeColor="text2" w:themeTint="99"/>
        <w:bottom w:val="threeDEmboss" w:sz="24" w:space="24" w:color="548DD4" w:themeColor="text2" w:themeTint="99"/>
        <w:right w:val="threeDEmboss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D5"/>
    <w:rsid w:val="000015B8"/>
    <w:rsid w:val="000350A0"/>
    <w:rsid w:val="000B29D0"/>
    <w:rsid w:val="000D270F"/>
    <w:rsid w:val="00186E46"/>
    <w:rsid w:val="0024187B"/>
    <w:rsid w:val="00257EF7"/>
    <w:rsid w:val="002F4D7E"/>
    <w:rsid w:val="003C582B"/>
    <w:rsid w:val="00434C25"/>
    <w:rsid w:val="004C58B0"/>
    <w:rsid w:val="004D6EC3"/>
    <w:rsid w:val="0054161B"/>
    <w:rsid w:val="00673ADF"/>
    <w:rsid w:val="00883857"/>
    <w:rsid w:val="00936C70"/>
    <w:rsid w:val="00975A0A"/>
    <w:rsid w:val="00A33D0C"/>
    <w:rsid w:val="00A8394D"/>
    <w:rsid w:val="00AC73D5"/>
    <w:rsid w:val="00AF0B72"/>
    <w:rsid w:val="00B937E3"/>
    <w:rsid w:val="00C03658"/>
    <w:rsid w:val="00C03DE8"/>
    <w:rsid w:val="00C6716B"/>
    <w:rsid w:val="00CC0B52"/>
    <w:rsid w:val="00D50D58"/>
    <w:rsid w:val="00DD4C4A"/>
    <w:rsid w:val="00E4313F"/>
    <w:rsid w:val="00F33592"/>
    <w:rsid w:val="00F63E1B"/>
    <w:rsid w:val="00F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35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3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Печат Печатыч</dc:creator>
  <cp:lastModifiedBy>Печат Печатыч</cp:lastModifiedBy>
  <cp:revision>2</cp:revision>
  <cp:lastPrinted>2018-10-01T07:52:00Z</cp:lastPrinted>
  <dcterms:created xsi:type="dcterms:W3CDTF">2019-02-08T12:20:00Z</dcterms:created>
  <dcterms:modified xsi:type="dcterms:W3CDTF">2019-02-08T12:20:00Z</dcterms:modified>
</cp:coreProperties>
</file>